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C046B" w14:textId="28479C72" w:rsidR="00517A69" w:rsidRPr="00567C30" w:rsidRDefault="00836FB1" w:rsidP="00206698">
      <w:pPr>
        <w:rPr>
          <w:b/>
          <w:sz w:val="26"/>
          <w:szCs w:val="26"/>
        </w:rPr>
      </w:pPr>
      <w:r>
        <w:rPr>
          <w:b/>
          <w:noProof/>
          <w:sz w:val="26"/>
          <w:szCs w:val="26"/>
        </w:rPr>
        <w:drawing>
          <wp:anchor distT="0" distB="0" distL="114300" distR="114300" simplePos="0" relativeHeight="251658240" behindDoc="0" locked="0" layoutInCell="1" allowOverlap="1" wp14:anchorId="79B20C5C" wp14:editId="606BA282">
            <wp:simplePos x="0" y="0"/>
            <wp:positionH relativeFrom="margin">
              <wp:posOffset>5002530</wp:posOffset>
            </wp:positionH>
            <wp:positionV relativeFrom="paragraph">
              <wp:posOffset>-417195</wp:posOffset>
            </wp:positionV>
            <wp:extent cx="1295400" cy="139871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299830" cy="1403498"/>
                    </a:xfrm>
                    <a:prstGeom prst="rect">
                      <a:avLst/>
                    </a:prstGeom>
                  </pic:spPr>
                </pic:pic>
              </a:graphicData>
            </a:graphic>
            <wp14:sizeRelH relativeFrom="page">
              <wp14:pctWidth>0</wp14:pctWidth>
            </wp14:sizeRelH>
            <wp14:sizeRelV relativeFrom="page">
              <wp14:pctHeight>0</wp14:pctHeight>
            </wp14:sizeRelV>
          </wp:anchor>
        </w:drawing>
      </w:r>
      <w:r w:rsidR="006624E7" w:rsidRPr="00567C30">
        <w:rPr>
          <w:b/>
          <w:sz w:val="26"/>
          <w:szCs w:val="26"/>
        </w:rPr>
        <w:t xml:space="preserve">POSITION </w:t>
      </w:r>
      <w:r w:rsidR="00251AC2">
        <w:rPr>
          <w:b/>
          <w:sz w:val="26"/>
          <w:szCs w:val="26"/>
        </w:rPr>
        <w:t>DESCRIPTION</w:t>
      </w:r>
    </w:p>
    <w:p w14:paraId="3CE2476D" w14:textId="1EDD1C2B" w:rsidR="002D4F02" w:rsidRPr="00567C30" w:rsidRDefault="00281DCF" w:rsidP="00206698">
      <w:pPr>
        <w:rPr>
          <w:b/>
          <w:sz w:val="26"/>
          <w:szCs w:val="26"/>
        </w:rPr>
      </w:pPr>
      <w:r>
        <w:rPr>
          <w:b/>
          <w:sz w:val="26"/>
          <w:szCs w:val="26"/>
        </w:rPr>
        <w:t>St. Louis Audubon Society</w:t>
      </w:r>
    </w:p>
    <w:p w14:paraId="4FDAF02C" w14:textId="77777777" w:rsidR="002D4F02" w:rsidRPr="00567C30" w:rsidRDefault="002D4F02" w:rsidP="002D4F02">
      <w:pPr>
        <w:jc w:val="center"/>
        <w:rPr>
          <w:b/>
        </w:rPr>
      </w:pPr>
    </w:p>
    <w:p w14:paraId="398933CB" w14:textId="5D82B175" w:rsidR="002D4F02" w:rsidRPr="00567C30" w:rsidRDefault="002D4F02" w:rsidP="002D4F02">
      <w:r w:rsidRPr="00567C30">
        <w:t xml:space="preserve">Job Title:  </w:t>
      </w:r>
      <w:r w:rsidR="00251AC2">
        <w:t>Urban Conservation</w:t>
      </w:r>
      <w:r w:rsidR="002732E2">
        <w:t xml:space="preserve"> Specialist</w:t>
      </w:r>
    </w:p>
    <w:p w14:paraId="66CA9295" w14:textId="436BB93D" w:rsidR="002D4F02" w:rsidRPr="00567C30" w:rsidRDefault="002D4F02" w:rsidP="002D4F02">
      <w:r w:rsidRPr="00567C30">
        <w:t xml:space="preserve">Pay: </w:t>
      </w:r>
      <w:r w:rsidR="00057D26">
        <w:t>$40,000 - $42,000</w:t>
      </w:r>
      <w:r w:rsidR="00543526">
        <w:t xml:space="preserve"> plus benefits package</w:t>
      </w:r>
    </w:p>
    <w:p w14:paraId="7CD33539" w14:textId="77777777" w:rsidR="00B70C16" w:rsidRPr="00567C30" w:rsidRDefault="00B70C16" w:rsidP="002D4F02">
      <w:pPr>
        <w:rPr>
          <w:rFonts w:cstheme="majorHAnsi"/>
        </w:rPr>
      </w:pPr>
    </w:p>
    <w:p w14:paraId="53D65B38" w14:textId="2C67E35F" w:rsidR="002950DB" w:rsidRDefault="00A354CD" w:rsidP="00B70C16">
      <w:pPr>
        <w:rPr>
          <w:rFonts w:cstheme="majorHAnsi"/>
          <w:color w:val="000000"/>
          <w:shd w:val="clear" w:color="auto" w:fill="FFFFFF"/>
        </w:rPr>
      </w:pPr>
      <w:r>
        <w:rPr>
          <w:rFonts w:cstheme="majorHAnsi"/>
          <w:color w:val="000000"/>
          <w:shd w:val="clear" w:color="auto" w:fill="FFFFFF"/>
        </w:rPr>
        <w:t xml:space="preserve">St. Louis Audubon Society’s mission is to create community connections to nature through education and conservation. We serve as a regional leader in advocating for the protection and restoration of habitat for birds and other wildlife. </w:t>
      </w:r>
      <w:r w:rsidR="00503678">
        <w:rPr>
          <w:rFonts w:cstheme="majorHAnsi"/>
          <w:color w:val="000000"/>
          <w:shd w:val="clear" w:color="auto" w:fill="FFFFFF"/>
        </w:rPr>
        <w:t>Th</w:t>
      </w:r>
      <w:r>
        <w:rPr>
          <w:rFonts w:cstheme="majorHAnsi"/>
          <w:color w:val="000000"/>
          <w:shd w:val="clear" w:color="auto" w:fill="FFFFFF"/>
        </w:rPr>
        <w:t>is position</w:t>
      </w:r>
      <w:r w:rsidR="00503678">
        <w:rPr>
          <w:rFonts w:cstheme="majorHAnsi"/>
          <w:color w:val="000000"/>
          <w:shd w:val="clear" w:color="auto" w:fill="FFFFFF"/>
        </w:rPr>
        <w:t xml:space="preserve"> is responsible for planning and implementing key conservation initiatives and activities for </w:t>
      </w:r>
      <w:r w:rsidR="001F1A4D">
        <w:rPr>
          <w:rFonts w:cstheme="majorHAnsi"/>
          <w:color w:val="000000"/>
          <w:shd w:val="clear" w:color="auto" w:fill="FFFFFF"/>
        </w:rPr>
        <w:t xml:space="preserve">the </w:t>
      </w:r>
      <w:r w:rsidR="00503678">
        <w:rPr>
          <w:rFonts w:cstheme="majorHAnsi"/>
          <w:color w:val="000000"/>
          <w:shd w:val="clear" w:color="auto" w:fill="FFFFFF"/>
        </w:rPr>
        <w:t xml:space="preserve">St. Louis Audubon Society.  The </w:t>
      </w:r>
      <w:r w:rsidR="001F1A4D">
        <w:rPr>
          <w:rFonts w:cstheme="majorHAnsi"/>
          <w:color w:val="000000"/>
          <w:shd w:val="clear" w:color="auto" w:fill="FFFFFF"/>
        </w:rPr>
        <w:t>U</w:t>
      </w:r>
      <w:r>
        <w:rPr>
          <w:rFonts w:cstheme="majorHAnsi"/>
          <w:color w:val="000000"/>
          <w:shd w:val="clear" w:color="auto" w:fill="FFFFFF"/>
        </w:rPr>
        <w:t xml:space="preserve">rban </w:t>
      </w:r>
      <w:r w:rsidR="002950DB">
        <w:rPr>
          <w:rFonts w:cstheme="majorHAnsi"/>
          <w:color w:val="000000"/>
          <w:shd w:val="clear" w:color="auto" w:fill="FFFFFF"/>
        </w:rPr>
        <w:t>C</w:t>
      </w:r>
      <w:r>
        <w:rPr>
          <w:rFonts w:cstheme="majorHAnsi"/>
          <w:color w:val="000000"/>
          <w:shd w:val="clear" w:color="auto" w:fill="FFFFFF"/>
        </w:rPr>
        <w:t xml:space="preserve">onservation </w:t>
      </w:r>
      <w:r w:rsidR="001F1A4D">
        <w:rPr>
          <w:rFonts w:cstheme="majorHAnsi"/>
          <w:color w:val="000000"/>
          <w:shd w:val="clear" w:color="auto" w:fill="FFFFFF"/>
        </w:rPr>
        <w:t>S</w:t>
      </w:r>
      <w:r>
        <w:rPr>
          <w:rFonts w:cstheme="majorHAnsi"/>
          <w:color w:val="000000"/>
          <w:shd w:val="clear" w:color="auto" w:fill="FFFFFF"/>
        </w:rPr>
        <w:t>pecialist</w:t>
      </w:r>
      <w:r w:rsidR="001F1A4D">
        <w:rPr>
          <w:rFonts w:cstheme="majorHAnsi"/>
          <w:color w:val="000000"/>
          <w:shd w:val="clear" w:color="auto" w:fill="FFFFFF"/>
        </w:rPr>
        <w:t xml:space="preserve"> </w:t>
      </w:r>
      <w:r w:rsidR="00503678" w:rsidRPr="00BC5B7B">
        <w:rPr>
          <w:rFonts w:cstheme="majorHAnsi"/>
          <w:color w:val="000000"/>
          <w:shd w:val="clear" w:color="auto" w:fill="FFFFFF"/>
        </w:rPr>
        <w:t>will</w:t>
      </w:r>
      <w:r w:rsidR="001F1A4D" w:rsidRPr="00BC5B7B">
        <w:rPr>
          <w:rFonts w:cstheme="majorHAnsi"/>
          <w:color w:val="000000"/>
          <w:shd w:val="clear" w:color="auto" w:fill="FFFFFF"/>
        </w:rPr>
        <w:t xml:space="preserve"> focus </w:t>
      </w:r>
      <w:r w:rsidR="00503678" w:rsidRPr="00BC5B7B">
        <w:rPr>
          <w:rFonts w:cstheme="majorHAnsi"/>
          <w:color w:val="000000"/>
          <w:shd w:val="clear" w:color="auto" w:fill="FFFFFF"/>
        </w:rPr>
        <w:t xml:space="preserve">on </w:t>
      </w:r>
      <w:r w:rsidR="001F1A4D" w:rsidRPr="00BC5B7B">
        <w:rPr>
          <w:rFonts w:cstheme="majorHAnsi"/>
          <w:color w:val="000000"/>
          <w:shd w:val="clear" w:color="auto" w:fill="FFFFFF"/>
        </w:rPr>
        <w:t xml:space="preserve">increased </w:t>
      </w:r>
      <w:r w:rsidR="00503678" w:rsidRPr="00BC5B7B">
        <w:rPr>
          <w:rFonts w:cstheme="majorHAnsi"/>
          <w:color w:val="000000"/>
          <w:shd w:val="clear" w:color="auto" w:fill="FFFFFF"/>
        </w:rPr>
        <w:t>community engagement</w:t>
      </w:r>
      <w:r w:rsidR="001F1A4D" w:rsidRPr="00BC5B7B">
        <w:rPr>
          <w:rFonts w:cstheme="majorHAnsi"/>
          <w:color w:val="000000"/>
          <w:shd w:val="clear" w:color="auto" w:fill="FFFFFF"/>
        </w:rPr>
        <w:t xml:space="preserve">, program development and growth, </w:t>
      </w:r>
      <w:r w:rsidR="00975008" w:rsidRPr="00BC5B7B">
        <w:rPr>
          <w:rFonts w:cstheme="majorHAnsi"/>
          <w:color w:val="000000"/>
          <w:shd w:val="clear" w:color="auto" w:fill="FFFFFF"/>
        </w:rPr>
        <w:t xml:space="preserve">and </w:t>
      </w:r>
      <w:r w:rsidR="007E3A6E" w:rsidRPr="00BC5B7B">
        <w:rPr>
          <w:rFonts w:cstheme="majorHAnsi"/>
          <w:color w:val="000000"/>
          <w:shd w:val="clear" w:color="auto" w:fill="FFFFFF"/>
        </w:rPr>
        <w:t>special projects in unde</w:t>
      </w:r>
      <w:r w:rsidRPr="00BC5B7B">
        <w:rPr>
          <w:rFonts w:cstheme="majorHAnsi"/>
          <w:color w:val="000000"/>
          <w:shd w:val="clear" w:color="auto" w:fill="FFFFFF"/>
        </w:rPr>
        <w:t>r resourced</w:t>
      </w:r>
      <w:r w:rsidR="007E3A6E" w:rsidRPr="00BC5B7B">
        <w:rPr>
          <w:rFonts w:cstheme="majorHAnsi"/>
          <w:color w:val="000000"/>
          <w:shd w:val="clear" w:color="auto" w:fill="FFFFFF"/>
        </w:rPr>
        <w:t xml:space="preserve"> areas</w:t>
      </w:r>
      <w:r w:rsidR="007E3A6E">
        <w:rPr>
          <w:rFonts w:cstheme="majorHAnsi"/>
          <w:color w:val="000000"/>
          <w:shd w:val="clear" w:color="auto" w:fill="FFFFFF"/>
        </w:rPr>
        <w:t xml:space="preserve">. </w:t>
      </w:r>
    </w:p>
    <w:p w14:paraId="3605A02F" w14:textId="77777777" w:rsidR="00B70C16" w:rsidRPr="00567C30" w:rsidRDefault="00B70C16" w:rsidP="002D4F02"/>
    <w:p w14:paraId="06ECB063" w14:textId="77777777" w:rsidR="002D4F02" w:rsidRPr="00567C30" w:rsidRDefault="002D4F02" w:rsidP="002D4F02">
      <w:r w:rsidRPr="00567C30">
        <w:t>Qualifications:</w:t>
      </w:r>
    </w:p>
    <w:p w14:paraId="2A298010" w14:textId="0BDC1326" w:rsidR="00975008" w:rsidRDefault="00975008" w:rsidP="002D4F02">
      <w:pPr>
        <w:pStyle w:val="ListParagraph"/>
        <w:numPr>
          <w:ilvl w:val="0"/>
          <w:numId w:val="1"/>
        </w:numPr>
      </w:pPr>
      <w:r>
        <w:t>Bachelor’s Degree in a natural resources-based field of study OR two years of directly related conservation program experience</w:t>
      </w:r>
      <w:r w:rsidR="001B279E">
        <w:t>.</w:t>
      </w:r>
    </w:p>
    <w:p w14:paraId="06EA705C" w14:textId="7725ECBB" w:rsidR="002D4F02" w:rsidRPr="00567C30" w:rsidRDefault="00975008" w:rsidP="002D4F02">
      <w:pPr>
        <w:pStyle w:val="ListParagraph"/>
        <w:numPr>
          <w:ilvl w:val="0"/>
          <w:numId w:val="1"/>
        </w:numPr>
      </w:pPr>
      <w:r>
        <w:t xml:space="preserve">Excellent project management </w:t>
      </w:r>
      <w:r w:rsidR="002D4F02" w:rsidRPr="00567C30">
        <w:t>skills</w:t>
      </w:r>
    </w:p>
    <w:p w14:paraId="4615278B" w14:textId="3D32F909" w:rsidR="00100260" w:rsidRPr="00567C30" w:rsidRDefault="00100260" w:rsidP="00E6474D">
      <w:pPr>
        <w:pStyle w:val="ListParagraph"/>
        <w:numPr>
          <w:ilvl w:val="0"/>
          <w:numId w:val="1"/>
        </w:numPr>
      </w:pPr>
      <w:r w:rsidRPr="00567C30">
        <w:t>High-energy, creative, self-starter with excellent time management and organizational skills</w:t>
      </w:r>
    </w:p>
    <w:p w14:paraId="3F9C53F3" w14:textId="447A79FD" w:rsidR="00100260" w:rsidRDefault="00100260" w:rsidP="00E6474D">
      <w:pPr>
        <w:pStyle w:val="ListParagraph"/>
        <w:numPr>
          <w:ilvl w:val="0"/>
          <w:numId w:val="1"/>
        </w:numPr>
      </w:pPr>
      <w:r w:rsidRPr="00567C30">
        <w:t xml:space="preserve">Proven ability to work independently with minimal supervision and to work effectively, positively, and collaboratively as part of a </w:t>
      </w:r>
      <w:r w:rsidR="00A71E6A" w:rsidRPr="00567C30">
        <w:t>team.</w:t>
      </w:r>
    </w:p>
    <w:p w14:paraId="657DB7CB" w14:textId="4106D287" w:rsidR="00FB1C91" w:rsidRDefault="00FB1C91" w:rsidP="00E6474D">
      <w:pPr>
        <w:pStyle w:val="ListParagraph"/>
        <w:numPr>
          <w:ilvl w:val="0"/>
          <w:numId w:val="1"/>
        </w:numPr>
      </w:pPr>
      <w:r>
        <w:t>Strong written and verbal communication skills and an ability to communicate complex science to community members in understandable language.</w:t>
      </w:r>
    </w:p>
    <w:p w14:paraId="3A73C80B" w14:textId="5EEFC6C8" w:rsidR="00FB1C91" w:rsidRDefault="00FB1C91" w:rsidP="00FB1C91">
      <w:pPr>
        <w:pStyle w:val="ListParagraph"/>
        <w:numPr>
          <w:ilvl w:val="0"/>
          <w:numId w:val="1"/>
        </w:numPr>
      </w:pPr>
      <w:r>
        <w:t>Experience with analytical, field and data management</w:t>
      </w:r>
      <w:r w:rsidR="00BF6170">
        <w:t>.</w:t>
      </w:r>
    </w:p>
    <w:p w14:paraId="249300F0" w14:textId="0E663F4B" w:rsidR="001B279E" w:rsidRPr="00567C30" w:rsidRDefault="001B279E" w:rsidP="00FB1C91">
      <w:pPr>
        <w:pStyle w:val="ListParagraph"/>
        <w:numPr>
          <w:ilvl w:val="0"/>
          <w:numId w:val="1"/>
        </w:numPr>
      </w:pPr>
      <w:r>
        <w:t>Experience with recruitment and management of volunteers</w:t>
      </w:r>
      <w:r w:rsidR="00AE4393">
        <w:t>.</w:t>
      </w:r>
    </w:p>
    <w:p w14:paraId="1D86DE40" w14:textId="07BD5B6A" w:rsidR="00BE167B" w:rsidRDefault="00BE167B" w:rsidP="006624E7">
      <w:pPr>
        <w:pStyle w:val="ListParagraph"/>
        <w:numPr>
          <w:ilvl w:val="0"/>
          <w:numId w:val="1"/>
        </w:numPr>
      </w:pPr>
      <w:r>
        <w:t>Valid driver’s license and dependable vehicle</w:t>
      </w:r>
    </w:p>
    <w:p w14:paraId="3845B207" w14:textId="2C1FD861" w:rsidR="00FB1C91" w:rsidRPr="00567C30" w:rsidRDefault="00FB1C91" w:rsidP="006624E7">
      <w:pPr>
        <w:pStyle w:val="ListParagraph"/>
        <w:numPr>
          <w:ilvl w:val="0"/>
          <w:numId w:val="1"/>
        </w:numPr>
      </w:pPr>
      <w:r>
        <w:t>Proficiency with Microsoft Office Suite</w:t>
      </w:r>
      <w:r w:rsidR="00881AA6">
        <w:t xml:space="preserve"> and Google Workspace</w:t>
      </w:r>
      <w:r>
        <w:t>.</w:t>
      </w:r>
    </w:p>
    <w:p w14:paraId="26892E33" w14:textId="60C76E3F" w:rsidR="00E6474D" w:rsidRPr="00567C30" w:rsidRDefault="00E6474D" w:rsidP="006624E7">
      <w:pPr>
        <w:pStyle w:val="ListParagraph"/>
        <w:numPr>
          <w:ilvl w:val="0"/>
          <w:numId w:val="1"/>
        </w:numPr>
      </w:pPr>
      <w:r w:rsidRPr="00567C30">
        <w:t xml:space="preserve">Willingness to work some evenings and weekends to further SLAS’s </w:t>
      </w:r>
      <w:r w:rsidR="00A71E6A" w:rsidRPr="00567C30">
        <w:t>mission.</w:t>
      </w:r>
    </w:p>
    <w:p w14:paraId="5B11F5C0" w14:textId="77777777" w:rsidR="002D4F02" w:rsidRPr="00567C30" w:rsidRDefault="002D4F02" w:rsidP="002D4F02">
      <w:pPr>
        <w:rPr>
          <w:sz w:val="23"/>
          <w:szCs w:val="23"/>
        </w:rPr>
      </w:pPr>
    </w:p>
    <w:p w14:paraId="5B0DB5CB" w14:textId="539F06A0" w:rsidR="002D4F02" w:rsidRPr="00D356DF" w:rsidRDefault="002D4F02" w:rsidP="00A2588E">
      <w:r w:rsidRPr="00D356DF">
        <w:t xml:space="preserve">Primary </w:t>
      </w:r>
      <w:r w:rsidR="006624E7" w:rsidRPr="00D356DF">
        <w:t>Responsibilities</w:t>
      </w:r>
      <w:r w:rsidRPr="00D356DF">
        <w:t>:</w:t>
      </w:r>
    </w:p>
    <w:p w14:paraId="6F6B55EC" w14:textId="0BC61A71" w:rsidR="00282D8A" w:rsidRDefault="002E73C5" w:rsidP="00503678">
      <w:pPr>
        <w:pStyle w:val="ListParagraph"/>
        <w:numPr>
          <w:ilvl w:val="0"/>
          <w:numId w:val="7"/>
        </w:numPr>
        <w:rPr>
          <w:rFonts w:eastAsia="Times New Roman" w:cs="Times New Roman"/>
        </w:rPr>
      </w:pPr>
      <w:r>
        <w:rPr>
          <w:rFonts w:eastAsia="Times New Roman" w:cs="Times New Roman"/>
        </w:rPr>
        <w:t xml:space="preserve">Promote, </w:t>
      </w:r>
      <w:proofErr w:type="gramStart"/>
      <w:r>
        <w:rPr>
          <w:rFonts w:eastAsia="Times New Roman" w:cs="Times New Roman"/>
        </w:rPr>
        <w:t>develop</w:t>
      </w:r>
      <w:proofErr w:type="gramEnd"/>
      <w:r>
        <w:rPr>
          <w:rFonts w:eastAsia="Times New Roman" w:cs="Times New Roman"/>
        </w:rPr>
        <w:t xml:space="preserve"> and deliver </w:t>
      </w:r>
      <w:proofErr w:type="spellStart"/>
      <w:r>
        <w:rPr>
          <w:rFonts w:eastAsia="Times New Roman" w:cs="Times New Roman"/>
        </w:rPr>
        <w:t>BirdSafeSTL</w:t>
      </w:r>
      <w:proofErr w:type="spellEnd"/>
      <w:r>
        <w:rPr>
          <w:rFonts w:eastAsia="Times New Roman" w:cs="Times New Roman"/>
        </w:rPr>
        <w:t xml:space="preserve"> program information to various stakeholders</w:t>
      </w:r>
      <w:r w:rsidR="00A354CD">
        <w:rPr>
          <w:rFonts w:eastAsia="Times New Roman" w:cs="Times New Roman"/>
        </w:rPr>
        <w:t xml:space="preserve">; </w:t>
      </w:r>
      <w:r w:rsidR="00BE167B">
        <w:rPr>
          <w:rFonts w:eastAsia="Times New Roman" w:cs="Times New Roman"/>
        </w:rPr>
        <w:t>coordinate</w:t>
      </w:r>
      <w:r w:rsidR="006111CD">
        <w:rPr>
          <w:rFonts w:eastAsia="Times New Roman" w:cs="Times New Roman"/>
        </w:rPr>
        <w:t xml:space="preserve"> </w:t>
      </w:r>
      <w:r w:rsidR="00282D8A">
        <w:rPr>
          <w:rFonts w:eastAsia="Times New Roman" w:cs="Times New Roman"/>
        </w:rPr>
        <w:t xml:space="preserve">the scheduling of </w:t>
      </w:r>
      <w:proofErr w:type="spellStart"/>
      <w:r w:rsidR="00282D8A">
        <w:rPr>
          <w:rFonts w:eastAsia="Times New Roman" w:cs="Times New Roman"/>
        </w:rPr>
        <w:t>BirdSafeSTL</w:t>
      </w:r>
      <w:proofErr w:type="spellEnd"/>
      <w:r w:rsidR="00282D8A">
        <w:rPr>
          <w:rFonts w:eastAsia="Times New Roman" w:cs="Times New Roman"/>
        </w:rPr>
        <w:t xml:space="preserve"> </w:t>
      </w:r>
      <w:r w:rsidR="006111CD">
        <w:rPr>
          <w:rFonts w:eastAsia="Times New Roman" w:cs="Times New Roman"/>
        </w:rPr>
        <w:t xml:space="preserve">program volunteers </w:t>
      </w:r>
      <w:r w:rsidR="00282D8A">
        <w:rPr>
          <w:rFonts w:eastAsia="Times New Roman" w:cs="Times New Roman"/>
        </w:rPr>
        <w:t xml:space="preserve">for bird surveys </w:t>
      </w:r>
      <w:r w:rsidR="006111CD">
        <w:rPr>
          <w:rFonts w:eastAsia="Times New Roman" w:cs="Times New Roman"/>
        </w:rPr>
        <w:t xml:space="preserve">and </w:t>
      </w:r>
      <w:r w:rsidR="00282D8A">
        <w:rPr>
          <w:rFonts w:eastAsia="Times New Roman" w:cs="Times New Roman"/>
        </w:rPr>
        <w:t>manage online training and outreach materials</w:t>
      </w:r>
      <w:r w:rsidR="006111CD">
        <w:rPr>
          <w:rFonts w:eastAsia="Times New Roman" w:cs="Times New Roman"/>
        </w:rPr>
        <w:t>.</w:t>
      </w:r>
      <w:r w:rsidR="00BE167B">
        <w:rPr>
          <w:rFonts w:eastAsia="Times New Roman" w:cs="Times New Roman"/>
        </w:rPr>
        <w:t xml:space="preserve"> </w:t>
      </w:r>
    </w:p>
    <w:p w14:paraId="132E51B3" w14:textId="609D40A6" w:rsidR="002D4F02" w:rsidRDefault="00BE167B" w:rsidP="00503678">
      <w:pPr>
        <w:pStyle w:val="ListParagraph"/>
        <w:numPr>
          <w:ilvl w:val="0"/>
          <w:numId w:val="7"/>
        </w:numPr>
        <w:rPr>
          <w:rFonts w:eastAsia="Times New Roman" w:cs="Times New Roman"/>
        </w:rPr>
      </w:pPr>
      <w:r>
        <w:rPr>
          <w:rFonts w:eastAsia="Times New Roman" w:cs="Times New Roman"/>
        </w:rPr>
        <w:t>Oversee Urban Bird Treaty City (UBT) status and facilitate UBT partner meetings</w:t>
      </w:r>
      <w:r w:rsidR="00ED22F2">
        <w:rPr>
          <w:rFonts w:eastAsia="Times New Roman" w:cs="Times New Roman"/>
        </w:rPr>
        <w:t xml:space="preserve"> and activities</w:t>
      </w:r>
      <w:r>
        <w:rPr>
          <w:rFonts w:eastAsia="Times New Roman" w:cs="Times New Roman"/>
        </w:rPr>
        <w:t>.</w:t>
      </w:r>
      <w:r w:rsidR="00AE4393">
        <w:rPr>
          <w:rFonts w:eastAsia="Times New Roman" w:cs="Times New Roman"/>
        </w:rPr>
        <w:t xml:space="preserve"> </w:t>
      </w:r>
    </w:p>
    <w:p w14:paraId="214559E7" w14:textId="615A4F33" w:rsidR="00BE167B" w:rsidRDefault="00BE167B" w:rsidP="00BE167B">
      <w:pPr>
        <w:pStyle w:val="ListParagraph"/>
        <w:numPr>
          <w:ilvl w:val="0"/>
          <w:numId w:val="7"/>
        </w:numPr>
        <w:rPr>
          <w:rFonts w:eastAsia="Times New Roman" w:cs="Times New Roman"/>
        </w:rPr>
      </w:pPr>
      <w:r>
        <w:rPr>
          <w:rFonts w:eastAsia="Times New Roman" w:cs="Times New Roman"/>
        </w:rPr>
        <w:t>Recruit conservation volunteers and facilitate habitat improvement stewardship opportunities and projects in under resourced</w:t>
      </w:r>
      <w:r w:rsidR="00ED22F2">
        <w:rPr>
          <w:rFonts w:eastAsia="Times New Roman" w:cs="Times New Roman"/>
        </w:rPr>
        <w:t>/priority</w:t>
      </w:r>
      <w:r>
        <w:rPr>
          <w:rFonts w:eastAsia="Times New Roman" w:cs="Times New Roman"/>
        </w:rPr>
        <w:t xml:space="preserve"> areas.</w:t>
      </w:r>
      <w:r w:rsidR="00ED22F2">
        <w:rPr>
          <w:rFonts w:eastAsia="Times New Roman" w:cs="Times New Roman"/>
        </w:rPr>
        <w:t xml:space="preserve">  </w:t>
      </w:r>
    </w:p>
    <w:p w14:paraId="40CC1B94" w14:textId="7B6B604C" w:rsidR="00AE4393" w:rsidRPr="00AE4393" w:rsidRDefault="00AE4393" w:rsidP="00AE4393">
      <w:pPr>
        <w:pStyle w:val="ListParagraph"/>
        <w:numPr>
          <w:ilvl w:val="0"/>
          <w:numId w:val="7"/>
        </w:numPr>
        <w:rPr>
          <w:rFonts w:eastAsia="Times New Roman" w:cs="Times New Roman"/>
        </w:rPr>
      </w:pPr>
      <w:r>
        <w:rPr>
          <w:rFonts w:eastAsia="Times New Roman" w:cs="Times New Roman"/>
        </w:rPr>
        <w:t xml:space="preserve">Assist with on-site habitat consultations in under resourced/priority locations with the Bring Conservation Home program. </w:t>
      </w:r>
    </w:p>
    <w:p w14:paraId="00351D3B" w14:textId="34F6A973" w:rsidR="008E5A62" w:rsidRDefault="008E5A62" w:rsidP="00503678">
      <w:pPr>
        <w:pStyle w:val="ListParagraph"/>
        <w:numPr>
          <w:ilvl w:val="0"/>
          <w:numId w:val="7"/>
        </w:numPr>
        <w:rPr>
          <w:rFonts w:eastAsia="Times New Roman" w:cs="Times New Roman"/>
        </w:rPr>
      </w:pPr>
      <w:r>
        <w:rPr>
          <w:rFonts w:eastAsia="Times New Roman" w:cs="Times New Roman"/>
        </w:rPr>
        <w:t xml:space="preserve">Identify </w:t>
      </w:r>
      <w:r w:rsidR="00BF6170">
        <w:rPr>
          <w:rFonts w:eastAsia="Times New Roman" w:cs="Times New Roman"/>
        </w:rPr>
        <w:t xml:space="preserve">and develop </w:t>
      </w:r>
      <w:r>
        <w:rPr>
          <w:rFonts w:eastAsia="Times New Roman" w:cs="Times New Roman"/>
        </w:rPr>
        <w:t>opportunities for partnerships and collaborations</w:t>
      </w:r>
      <w:r w:rsidR="00A354CD">
        <w:rPr>
          <w:rFonts w:eastAsia="Times New Roman" w:cs="Times New Roman"/>
        </w:rPr>
        <w:t xml:space="preserve"> with like-minded organizations including: nonprofits, municipalities, universities, environmental groups, and governmental agencies. </w:t>
      </w:r>
    </w:p>
    <w:p w14:paraId="3935FB5D" w14:textId="2DC51DD4" w:rsidR="001B279E" w:rsidRPr="00A101CA" w:rsidRDefault="005B59E1" w:rsidP="00A101CA">
      <w:pPr>
        <w:pStyle w:val="ListParagraph"/>
        <w:numPr>
          <w:ilvl w:val="0"/>
          <w:numId w:val="7"/>
        </w:numPr>
        <w:rPr>
          <w:rFonts w:eastAsia="Times New Roman" w:cs="Times New Roman"/>
        </w:rPr>
      </w:pPr>
      <w:r w:rsidRPr="00AE4393">
        <w:t>Write reports, track work progress, prepare and record program/project data and records.</w:t>
      </w:r>
    </w:p>
    <w:p w14:paraId="785FFFC6" w14:textId="3EDDF37D" w:rsidR="00BE167B" w:rsidRPr="00AE4393" w:rsidRDefault="00BE167B" w:rsidP="00503678">
      <w:pPr>
        <w:pStyle w:val="ListParagraph"/>
        <w:numPr>
          <w:ilvl w:val="0"/>
          <w:numId w:val="7"/>
        </w:numPr>
        <w:rPr>
          <w:rFonts w:eastAsia="Times New Roman" w:cs="Times New Roman"/>
        </w:rPr>
      </w:pPr>
      <w:r w:rsidRPr="00AE4393">
        <w:rPr>
          <w:rFonts w:eastAsia="Times New Roman" w:cs="Times New Roman"/>
        </w:rPr>
        <w:t xml:space="preserve">Work </w:t>
      </w:r>
      <w:r w:rsidR="00CB356A" w:rsidRPr="00AE4393">
        <w:rPr>
          <w:rFonts w:eastAsia="Times New Roman" w:cs="Times New Roman"/>
        </w:rPr>
        <w:t xml:space="preserve">closely </w:t>
      </w:r>
      <w:r w:rsidRPr="00AE4393">
        <w:rPr>
          <w:rFonts w:eastAsia="Times New Roman" w:cs="Times New Roman"/>
        </w:rPr>
        <w:t>with</w:t>
      </w:r>
      <w:r w:rsidR="00CB356A" w:rsidRPr="00AE4393">
        <w:rPr>
          <w:rFonts w:eastAsia="Times New Roman" w:cs="Times New Roman"/>
        </w:rPr>
        <w:t xml:space="preserve"> the V.P. of Conservation (Board Member) </w:t>
      </w:r>
      <w:r w:rsidRPr="00AE4393">
        <w:rPr>
          <w:rFonts w:eastAsia="Times New Roman" w:cs="Times New Roman"/>
        </w:rPr>
        <w:t>to identify, prioritize, and implement conservation activities.</w:t>
      </w:r>
    </w:p>
    <w:p w14:paraId="0B9F5C41" w14:textId="394AD8D1" w:rsidR="008E5A62" w:rsidRPr="00AE4393" w:rsidRDefault="008E5A62" w:rsidP="00282D8A">
      <w:pPr>
        <w:pStyle w:val="ListParagraph"/>
        <w:numPr>
          <w:ilvl w:val="0"/>
          <w:numId w:val="7"/>
        </w:numPr>
        <w:rPr>
          <w:rFonts w:eastAsia="Times New Roman" w:cs="Times New Roman"/>
        </w:rPr>
      </w:pPr>
      <w:r w:rsidRPr="00AE4393">
        <w:rPr>
          <w:rFonts w:eastAsia="Times New Roman" w:cs="Times New Roman"/>
        </w:rPr>
        <w:lastRenderedPageBreak/>
        <w:t>Participate fully and productively in staff meetings, planning efforts, and other shared staff duties.</w:t>
      </w:r>
    </w:p>
    <w:p w14:paraId="6D2CAF60" w14:textId="77777777" w:rsidR="00282D8A" w:rsidRPr="00AE4393" w:rsidRDefault="00282D8A" w:rsidP="00282D8A">
      <w:pPr>
        <w:pStyle w:val="ListParagraph"/>
        <w:rPr>
          <w:rFonts w:eastAsia="Times New Roman" w:cs="Times New Roman"/>
        </w:rPr>
      </w:pPr>
    </w:p>
    <w:p w14:paraId="6C42DA61" w14:textId="77777777" w:rsidR="00503678" w:rsidRDefault="00503678" w:rsidP="002D4F02">
      <w:pPr>
        <w:rPr>
          <w:b/>
        </w:rPr>
      </w:pPr>
    </w:p>
    <w:p w14:paraId="0D3E7F24" w14:textId="534150EA" w:rsidR="00F22768" w:rsidRPr="007D0B79" w:rsidRDefault="007D0B79" w:rsidP="002D4F02">
      <w:r w:rsidRPr="007D0B79">
        <w:t xml:space="preserve">SLAS Diversity Statement: </w:t>
      </w:r>
    </w:p>
    <w:p w14:paraId="438BF5F3" w14:textId="77777777" w:rsidR="007D0B79" w:rsidRDefault="007D0B79" w:rsidP="007D0B79">
      <w:pPr>
        <w:shd w:val="clear" w:color="auto" w:fill="FFFFFF"/>
        <w:textAlignment w:val="baseline"/>
        <w:rPr>
          <w:rFonts w:eastAsia="Times New Roman" w:cs="Open Sans"/>
        </w:rPr>
      </w:pPr>
      <w:r w:rsidRPr="007D0B79">
        <w:rPr>
          <w:rFonts w:eastAsia="Times New Roman" w:cs="Open Sans"/>
        </w:rPr>
        <w:t>Everyone in our region has the right to a close connection with nature as well as the right to a healthy environment.  Education and conservation – the core missions of SLAS – are the way to establish and nurture this connection.</w:t>
      </w:r>
    </w:p>
    <w:p w14:paraId="10D29EB4" w14:textId="77777777" w:rsidR="007D0B79" w:rsidRPr="007D0B79" w:rsidRDefault="007D0B79" w:rsidP="007D0B79">
      <w:pPr>
        <w:shd w:val="clear" w:color="auto" w:fill="FFFFFF"/>
        <w:textAlignment w:val="baseline"/>
        <w:rPr>
          <w:rFonts w:eastAsia="Times New Roman" w:cs="Open Sans"/>
        </w:rPr>
      </w:pPr>
    </w:p>
    <w:p w14:paraId="6B673382" w14:textId="77777777" w:rsidR="007D0B79" w:rsidRDefault="007D0B79" w:rsidP="007D0B79">
      <w:pPr>
        <w:shd w:val="clear" w:color="auto" w:fill="FFFFFF"/>
        <w:textAlignment w:val="baseline"/>
        <w:rPr>
          <w:rFonts w:eastAsia="Times New Roman" w:cs="Open Sans"/>
        </w:rPr>
      </w:pPr>
      <w:r w:rsidRPr="007D0B79">
        <w:rPr>
          <w:rFonts w:eastAsia="Times New Roman" w:cs="Open Sans"/>
        </w:rPr>
        <w:t xml:space="preserve">Inequity in our region is widespread.  To thrive as an organization and effectively achieve our mission we must recognize these inequities and value diversity and inclusion.  Then we must put these values into practice.  We must be welcoming.  We must be responsive and active in partnerships with like-minded individuals and groups.  We must represent all those in our community in our leadership, volunteers, </w:t>
      </w:r>
      <w:proofErr w:type="gramStart"/>
      <w:r w:rsidRPr="007D0B79">
        <w:rPr>
          <w:rFonts w:eastAsia="Times New Roman" w:cs="Open Sans"/>
        </w:rPr>
        <w:t>staff</w:t>
      </w:r>
      <w:proofErr w:type="gramEnd"/>
      <w:r w:rsidRPr="007D0B79">
        <w:rPr>
          <w:rFonts w:eastAsia="Times New Roman" w:cs="Open Sans"/>
        </w:rPr>
        <w:t xml:space="preserve"> and membership.</w:t>
      </w:r>
    </w:p>
    <w:p w14:paraId="71F5A263" w14:textId="77777777" w:rsidR="007D0B79" w:rsidRPr="007D0B79" w:rsidRDefault="007D0B79" w:rsidP="007D0B79">
      <w:pPr>
        <w:shd w:val="clear" w:color="auto" w:fill="FFFFFF"/>
        <w:textAlignment w:val="baseline"/>
        <w:rPr>
          <w:rFonts w:eastAsia="Times New Roman" w:cs="Open Sans"/>
        </w:rPr>
      </w:pPr>
    </w:p>
    <w:p w14:paraId="712FDFF6" w14:textId="77777777" w:rsidR="007D0B79" w:rsidRPr="007D0B79" w:rsidRDefault="007D0B79" w:rsidP="007D0B79">
      <w:pPr>
        <w:shd w:val="clear" w:color="auto" w:fill="FFFFFF"/>
        <w:textAlignment w:val="baseline"/>
        <w:rPr>
          <w:rFonts w:eastAsia="Times New Roman" w:cs="Open Sans"/>
        </w:rPr>
      </w:pPr>
      <w:r w:rsidRPr="007D0B79">
        <w:rPr>
          <w:rFonts w:eastAsia="Times New Roman" w:cs="Open Sans"/>
        </w:rPr>
        <w:t xml:space="preserve">We pledge to put our creativity, </w:t>
      </w:r>
      <w:proofErr w:type="gramStart"/>
      <w:r w:rsidRPr="007D0B79">
        <w:rPr>
          <w:rFonts w:eastAsia="Times New Roman" w:cs="Open Sans"/>
        </w:rPr>
        <w:t>leadership</w:t>
      </w:r>
      <w:proofErr w:type="gramEnd"/>
      <w:r w:rsidRPr="007D0B79">
        <w:rPr>
          <w:rFonts w:eastAsia="Times New Roman" w:cs="Open Sans"/>
        </w:rPr>
        <w:t xml:space="preserve"> and commitment to work to achieve this priority.</w:t>
      </w:r>
    </w:p>
    <w:p w14:paraId="23751E8F" w14:textId="77777777" w:rsidR="007D0B79" w:rsidRPr="007D0B79" w:rsidRDefault="007D0B79" w:rsidP="002D4F02">
      <w:pPr>
        <w:rPr>
          <w:b/>
          <w:bCs/>
        </w:rPr>
      </w:pPr>
    </w:p>
    <w:p w14:paraId="619486E1" w14:textId="77777777" w:rsidR="007D0B79" w:rsidRPr="00567C30" w:rsidRDefault="007D0B79" w:rsidP="002D4F02">
      <w:pPr>
        <w:rPr>
          <w:rFonts w:cs="Arial"/>
          <w:color w:val="000000"/>
          <w:sz w:val="20"/>
          <w:szCs w:val="20"/>
          <w:shd w:val="clear" w:color="auto" w:fill="E8F1F6"/>
        </w:rPr>
      </w:pPr>
    </w:p>
    <w:sectPr w:rsidR="007D0B79" w:rsidRPr="00567C30" w:rsidSect="00620EED">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0153A" w14:textId="77777777" w:rsidR="00620EED" w:rsidRDefault="00620EED" w:rsidP="00302655">
      <w:r>
        <w:separator/>
      </w:r>
    </w:p>
  </w:endnote>
  <w:endnote w:type="continuationSeparator" w:id="0">
    <w:p w14:paraId="71DE54FF" w14:textId="77777777" w:rsidR="00620EED" w:rsidRDefault="00620EED" w:rsidP="0030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447E5" w14:textId="77777777" w:rsidR="00302655" w:rsidRDefault="00302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7D8A4" w14:textId="77777777" w:rsidR="00302655" w:rsidRDefault="00302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E81B57" w14:textId="77777777" w:rsidR="00302655" w:rsidRDefault="00302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EF87D" w14:textId="77777777" w:rsidR="00620EED" w:rsidRDefault="00620EED" w:rsidP="00302655">
      <w:r>
        <w:separator/>
      </w:r>
    </w:p>
  </w:footnote>
  <w:footnote w:type="continuationSeparator" w:id="0">
    <w:p w14:paraId="05109D24" w14:textId="77777777" w:rsidR="00620EED" w:rsidRDefault="00620EED" w:rsidP="0030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7821F" w14:textId="77777777" w:rsidR="00302655" w:rsidRDefault="00302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E3ACE4" w14:textId="3D495E3E" w:rsidR="00302655" w:rsidRDefault="00302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F354FF" w14:textId="77777777" w:rsidR="00302655" w:rsidRDefault="00302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E66EB"/>
    <w:multiLevelType w:val="hybridMultilevel"/>
    <w:tmpl w:val="1B8E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0B08"/>
    <w:multiLevelType w:val="multilevel"/>
    <w:tmpl w:val="DB66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71F12"/>
    <w:multiLevelType w:val="multilevel"/>
    <w:tmpl w:val="5A94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F414AE"/>
    <w:multiLevelType w:val="multilevel"/>
    <w:tmpl w:val="14A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F7FB5"/>
    <w:multiLevelType w:val="hybridMultilevel"/>
    <w:tmpl w:val="43E0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028C7"/>
    <w:multiLevelType w:val="hybridMultilevel"/>
    <w:tmpl w:val="2C34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90649"/>
    <w:multiLevelType w:val="hybridMultilevel"/>
    <w:tmpl w:val="C2D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03A64"/>
    <w:multiLevelType w:val="hybridMultilevel"/>
    <w:tmpl w:val="B100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10FBB"/>
    <w:multiLevelType w:val="hybridMultilevel"/>
    <w:tmpl w:val="732E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573925">
    <w:abstractNumId w:val="0"/>
  </w:num>
  <w:num w:numId="2" w16cid:durableId="1357389149">
    <w:abstractNumId w:val="5"/>
  </w:num>
  <w:num w:numId="3" w16cid:durableId="5177719">
    <w:abstractNumId w:val="2"/>
  </w:num>
  <w:num w:numId="4" w16cid:durableId="834342731">
    <w:abstractNumId w:val="7"/>
  </w:num>
  <w:num w:numId="5" w16cid:durableId="1675912158">
    <w:abstractNumId w:val="8"/>
  </w:num>
  <w:num w:numId="6" w16cid:durableId="1998806326">
    <w:abstractNumId w:val="4"/>
  </w:num>
  <w:num w:numId="7" w16cid:durableId="2030256234">
    <w:abstractNumId w:val="6"/>
  </w:num>
  <w:num w:numId="8" w16cid:durableId="427241756">
    <w:abstractNumId w:val="1"/>
  </w:num>
  <w:num w:numId="9" w16cid:durableId="1143354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F02"/>
    <w:rsid w:val="000042A2"/>
    <w:rsid w:val="00057D26"/>
    <w:rsid w:val="000B440B"/>
    <w:rsid w:val="000C1D66"/>
    <w:rsid w:val="00100260"/>
    <w:rsid w:val="001375DE"/>
    <w:rsid w:val="00151CE1"/>
    <w:rsid w:val="001B279E"/>
    <w:rsid w:val="001B5AF4"/>
    <w:rsid w:val="001E6971"/>
    <w:rsid w:val="001F1A4D"/>
    <w:rsid w:val="00206698"/>
    <w:rsid w:val="002122C8"/>
    <w:rsid w:val="00221AC4"/>
    <w:rsid w:val="002235E7"/>
    <w:rsid w:val="00233AAE"/>
    <w:rsid w:val="00251AC2"/>
    <w:rsid w:val="00251EA4"/>
    <w:rsid w:val="002575CD"/>
    <w:rsid w:val="002732E2"/>
    <w:rsid w:val="00281DCF"/>
    <w:rsid w:val="00282D8A"/>
    <w:rsid w:val="00283DCB"/>
    <w:rsid w:val="00291E5C"/>
    <w:rsid w:val="002950DB"/>
    <w:rsid w:val="002D4F02"/>
    <w:rsid w:val="002E73C5"/>
    <w:rsid w:val="00302655"/>
    <w:rsid w:val="00303685"/>
    <w:rsid w:val="00331A6B"/>
    <w:rsid w:val="00343551"/>
    <w:rsid w:val="003455F2"/>
    <w:rsid w:val="0039127B"/>
    <w:rsid w:val="003C421B"/>
    <w:rsid w:val="00464DAE"/>
    <w:rsid w:val="0046509B"/>
    <w:rsid w:val="004D38D0"/>
    <w:rsid w:val="00501F6B"/>
    <w:rsid w:val="00503678"/>
    <w:rsid w:val="005067D6"/>
    <w:rsid w:val="00517A69"/>
    <w:rsid w:val="00543526"/>
    <w:rsid w:val="00567C30"/>
    <w:rsid w:val="00581161"/>
    <w:rsid w:val="005B59E1"/>
    <w:rsid w:val="005F0905"/>
    <w:rsid w:val="006111CD"/>
    <w:rsid w:val="00620EED"/>
    <w:rsid w:val="00630113"/>
    <w:rsid w:val="006338CF"/>
    <w:rsid w:val="00634E33"/>
    <w:rsid w:val="006624E7"/>
    <w:rsid w:val="006E48BE"/>
    <w:rsid w:val="006F0028"/>
    <w:rsid w:val="00790635"/>
    <w:rsid w:val="00797685"/>
    <w:rsid w:val="007C4184"/>
    <w:rsid w:val="007D0B79"/>
    <w:rsid w:val="007E3A6E"/>
    <w:rsid w:val="008048FA"/>
    <w:rsid w:val="008211E2"/>
    <w:rsid w:val="00827D06"/>
    <w:rsid w:val="00836FB1"/>
    <w:rsid w:val="00881AA6"/>
    <w:rsid w:val="008A04DF"/>
    <w:rsid w:val="008D345E"/>
    <w:rsid w:val="008E5A62"/>
    <w:rsid w:val="00931DF4"/>
    <w:rsid w:val="0096104E"/>
    <w:rsid w:val="0096699D"/>
    <w:rsid w:val="0097035A"/>
    <w:rsid w:val="00974911"/>
    <w:rsid w:val="00975008"/>
    <w:rsid w:val="009E0C28"/>
    <w:rsid w:val="00A101CA"/>
    <w:rsid w:val="00A2588E"/>
    <w:rsid w:val="00A354CD"/>
    <w:rsid w:val="00A60EAC"/>
    <w:rsid w:val="00A71E6A"/>
    <w:rsid w:val="00AD1264"/>
    <w:rsid w:val="00AE4393"/>
    <w:rsid w:val="00AF6D31"/>
    <w:rsid w:val="00B14EEC"/>
    <w:rsid w:val="00B2063D"/>
    <w:rsid w:val="00B40631"/>
    <w:rsid w:val="00B70C16"/>
    <w:rsid w:val="00BB3477"/>
    <w:rsid w:val="00BC5B7B"/>
    <w:rsid w:val="00BE167B"/>
    <w:rsid w:val="00BF6170"/>
    <w:rsid w:val="00C16FE8"/>
    <w:rsid w:val="00C50A2E"/>
    <w:rsid w:val="00C95F06"/>
    <w:rsid w:val="00CB356A"/>
    <w:rsid w:val="00CB362A"/>
    <w:rsid w:val="00CC3BE6"/>
    <w:rsid w:val="00CC45CB"/>
    <w:rsid w:val="00CD7A43"/>
    <w:rsid w:val="00CE1AC7"/>
    <w:rsid w:val="00D356DF"/>
    <w:rsid w:val="00D745A9"/>
    <w:rsid w:val="00D75D37"/>
    <w:rsid w:val="00E13364"/>
    <w:rsid w:val="00E26C41"/>
    <w:rsid w:val="00E44416"/>
    <w:rsid w:val="00E6474D"/>
    <w:rsid w:val="00ED22F2"/>
    <w:rsid w:val="00EE3FA7"/>
    <w:rsid w:val="00EE4D4A"/>
    <w:rsid w:val="00F22768"/>
    <w:rsid w:val="00FB1C91"/>
    <w:rsid w:val="00FD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B0FEFF"/>
  <w15:docId w15:val="{4C338787-45F4-497B-8EC8-732D698E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02"/>
    <w:pPr>
      <w:ind w:left="720"/>
      <w:contextualSpacing/>
    </w:pPr>
  </w:style>
  <w:style w:type="paragraph" w:styleId="NormalWeb">
    <w:name w:val="Normal (Web)"/>
    <w:basedOn w:val="Normal"/>
    <w:uiPriority w:val="99"/>
    <w:semiHidden/>
    <w:unhideWhenUsed/>
    <w:rsid w:val="002D4F0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CD7A43"/>
    <w:rPr>
      <w:color w:val="0000FF" w:themeColor="hyperlink"/>
      <w:u w:val="single"/>
    </w:rPr>
  </w:style>
  <w:style w:type="paragraph" w:styleId="BalloonText">
    <w:name w:val="Balloon Text"/>
    <w:basedOn w:val="Normal"/>
    <w:link w:val="BalloonTextChar"/>
    <w:uiPriority w:val="99"/>
    <w:semiHidden/>
    <w:unhideWhenUsed/>
    <w:rsid w:val="00CD7A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A43"/>
    <w:rPr>
      <w:rFonts w:ascii="Lucida Grande" w:hAnsi="Lucida Grande" w:cs="Lucida Grande"/>
      <w:sz w:val="18"/>
      <w:szCs w:val="18"/>
    </w:rPr>
  </w:style>
  <w:style w:type="paragraph" w:styleId="Header">
    <w:name w:val="header"/>
    <w:basedOn w:val="Normal"/>
    <w:link w:val="HeaderChar"/>
    <w:uiPriority w:val="99"/>
    <w:unhideWhenUsed/>
    <w:rsid w:val="00302655"/>
    <w:pPr>
      <w:tabs>
        <w:tab w:val="center" w:pos="4680"/>
        <w:tab w:val="right" w:pos="9360"/>
      </w:tabs>
    </w:pPr>
  </w:style>
  <w:style w:type="character" w:customStyle="1" w:styleId="HeaderChar">
    <w:name w:val="Header Char"/>
    <w:basedOn w:val="DefaultParagraphFont"/>
    <w:link w:val="Header"/>
    <w:uiPriority w:val="99"/>
    <w:rsid w:val="00302655"/>
  </w:style>
  <w:style w:type="paragraph" w:styleId="Footer">
    <w:name w:val="footer"/>
    <w:basedOn w:val="Normal"/>
    <w:link w:val="FooterChar"/>
    <w:uiPriority w:val="99"/>
    <w:unhideWhenUsed/>
    <w:rsid w:val="00302655"/>
    <w:pPr>
      <w:tabs>
        <w:tab w:val="center" w:pos="4680"/>
        <w:tab w:val="right" w:pos="9360"/>
      </w:tabs>
    </w:pPr>
  </w:style>
  <w:style w:type="character" w:customStyle="1" w:styleId="FooterChar">
    <w:name w:val="Footer Char"/>
    <w:basedOn w:val="DefaultParagraphFont"/>
    <w:link w:val="Footer"/>
    <w:uiPriority w:val="99"/>
    <w:rsid w:val="0030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255947">
      <w:bodyDiv w:val="1"/>
      <w:marLeft w:val="0"/>
      <w:marRight w:val="0"/>
      <w:marTop w:val="0"/>
      <w:marBottom w:val="0"/>
      <w:divBdr>
        <w:top w:val="none" w:sz="0" w:space="0" w:color="auto"/>
        <w:left w:val="none" w:sz="0" w:space="0" w:color="auto"/>
        <w:bottom w:val="none" w:sz="0" w:space="0" w:color="auto"/>
        <w:right w:val="none" w:sz="0" w:space="0" w:color="auto"/>
      </w:divBdr>
    </w:div>
    <w:div w:id="774639447">
      <w:bodyDiv w:val="1"/>
      <w:marLeft w:val="0"/>
      <w:marRight w:val="0"/>
      <w:marTop w:val="0"/>
      <w:marBottom w:val="0"/>
      <w:divBdr>
        <w:top w:val="none" w:sz="0" w:space="0" w:color="auto"/>
        <w:left w:val="none" w:sz="0" w:space="0" w:color="auto"/>
        <w:bottom w:val="none" w:sz="0" w:space="0" w:color="auto"/>
        <w:right w:val="none" w:sz="0" w:space="0" w:color="auto"/>
      </w:divBdr>
    </w:div>
    <w:div w:id="984702612">
      <w:bodyDiv w:val="1"/>
      <w:marLeft w:val="0"/>
      <w:marRight w:val="0"/>
      <w:marTop w:val="0"/>
      <w:marBottom w:val="0"/>
      <w:divBdr>
        <w:top w:val="none" w:sz="0" w:space="0" w:color="auto"/>
        <w:left w:val="none" w:sz="0" w:space="0" w:color="auto"/>
        <w:bottom w:val="none" w:sz="0" w:space="0" w:color="auto"/>
        <w:right w:val="none" w:sz="0" w:space="0" w:color="auto"/>
      </w:divBdr>
    </w:div>
    <w:div w:id="1308437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F613-91C6-4064-9B1E-CA6D5525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Dogs Inc.</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B Weeks</dc:creator>
  <cp:keywords/>
  <dc:description/>
  <cp:lastModifiedBy>Amy Weeks</cp:lastModifiedBy>
  <cp:revision>12</cp:revision>
  <dcterms:created xsi:type="dcterms:W3CDTF">2024-02-08T14:47:00Z</dcterms:created>
  <dcterms:modified xsi:type="dcterms:W3CDTF">2024-04-08T00:22:00Z</dcterms:modified>
</cp:coreProperties>
</file>